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8"/>
      </w:tblGrid>
      <w:tr w:rsidR="00072C0A" w:rsidRPr="007533B6" w:rsidTr="00F0133D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33B6" w:rsidRDefault="007533B6" w:rsidP="007533B6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  <w:r w:rsidRPr="007533B6">
              <w:rPr>
                <w:sz w:val="24"/>
                <w:szCs w:val="24"/>
              </w:rPr>
              <w:t>Приложение № 2</w:t>
            </w:r>
          </w:p>
          <w:p w:rsidR="00F0133D" w:rsidRPr="007533B6" w:rsidRDefault="00F0133D" w:rsidP="007533B6">
            <w:pPr>
              <w:autoSpaceDE w:val="0"/>
              <w:autoSpaceDN w:val="0"/>
              <w:adjustRightInd w:val="0"/>
              <w:ind w:left="7088"/>
              <w:outlineLvl w:val="0"/>
              <w:rPr>
                <w:sz w:val="24"/>
                <w:szCs w:val="24"/>
              </w:rPr>
            </w:pPr>
          </w:p>
          <w:p w:rsidR="007533B6" w:rsidRPr="007533B6" w:rsidRDefault="007533B6" w:rsidP="007533B6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33B6">
              <w:rPr>
                <w:rFonts w:ascii="Times New Roman" w:hAnsi="Times New Roman" w:cs="Times New Roman"/>
                <w:sz w:val="24"/>
                <w:szCs w:val="24"/>
              </w:rPr>
              <w:t xml:space="preserve">к Изменениям в Регламенте </w:t>
            </w:r>
          </w:p>
          <w:p w:rsidR="007533B6" w:rsidRPr="007533B6" w:rsidRDefault="007533B6" w:rsidP="007533B6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C0A" w:rsidRPr="007533B6" w:rsidRDefault="00072C0A" w:rsidP="007533B6">
            <w:pPr>
              <w:pStyle w:val="ConsPlusNormal"/>
              <w:ind w:left="7088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C0A" w:rsidRPr="007533B6" w:rsidRDefault="00072C0A" w:rsidP="007533B6">
            <w:pPr>
              <w:pStyle w:val="ConsPlusNormal"/>
              <w:ind w:left="708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533B6">
              <w:rPr>
                <w:rFonts w:ascii="Times New Roman" w:hAnsi="Times New Roman" w:cs="Times New Roman"/>
                <w:sz w:val="24"/>
                <w:szCs w:val="24"/>
              </w:rPr>
              <w:t>Форма № М-1/3</w:t>
            </w:r>
          </w:p>
        </w:tc>
      </w:tr>
      <w:tr w:rsidR="00072C0A" w:rsidRPr="00FC10A3" w:rsidTr="00F0133D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7533B6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CCA">
              <w:rPr>
                <w:rFonts w:ascii="Times New Roman" w:hAnsi="Times New Roman" w:cs="Times New Roman"/>
                <w:sz w:val="24"/>
                <w:szCs w:val="24"/>
              </w:rPr>
              <w:t>РАСЧЕТ РАЗМЕРА СУБСИДИИ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</w:t>
            </w: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культуртехнических</w:t>
            </w:r>
            <w:proofErr w:type="spell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выбывших сельскохозяйственных угодьях, вовлекаемых в сельскохозяйственный оборот,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072C0A" w:rsidRPr="00FC10A3" w:rsidRDefault="00072C0A" w:rsidP="00F01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C0A" w:rsidRPr="00FC10A3" w:rsidRDefault="00072C0A" w:rsidP="00F0133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Сумма предоставляемой субсидии рассчитывается по формуле:</w:t>
            </w:r>
          </w:p>
          <w:p w:rsidR="00072C0A" w:rsidRPr="00FC10A3" w:rsidRDefault="00072C0A" w:rsidP="00F01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proofErr w:type="gram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proofErr w:type="gram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= M </w:t>
            </w: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0,5, где:</w:t>
            </w:r>
          </w:p>
          <w:p w:rsidR="00072C0A" w:rsidRPr="00FC10A3" w:rsidRDefault="00072C0A" w:rsidP="00F01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C0A" w:rsidRPr="00FC10A3" w:rsidRDefault="00072C0A" w:rsidP="00D5089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="00F0133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размер затрат на проведение </w:t>
            </w: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культуртехнических</w:t>
            </w:r>
            <w:proofErr w:type="spell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выбывших сельскохозяйственных угодьях, вовлекаемых в сельскохозяйственный оборот, </w:t>
            </w:r>
            <w:r w:rsidR="00D5089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D50892" w:rsidRPr="00D50892">
              <w:rPr>
                <w:rFonts w:ascii="Times New Roman" w:hAnsi="Times New Roman" w:cs="Times New Roman"/>
                <w:sz w:val="24"/>
                <w:szCs w:val="24"/>
              </w:rPr>
              <w:t>затрат</w:t>
            </w:r>
            <w:r w:rsidR="00D5089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50892" w:rsidRPr="00D50892">
              <w:rPr>
                <w:rFonts w:ascii="Times New Roman" w:hAnsi="Times New Roman" w:cs="Times New Roman"/>
                <w:sz w:val="24"/>
                <w:szCs w:val="24"/>
              </w:rPr>
              <w:t xml:space="preserve"> на разработку проектно-сметной документации на проведение мелиоративного мероприятия, не превышающи</w:t>
            </w:r>
            <w:r w:rsidR="00D508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50892" w:rsidRPr="00D50892">
              <w:rPr>
                <w:rFonts w:ascii="Times New Roman" w:hAnsi="Times New Roman" w:cs="Times New Roman"/>
                <w:sz w:val="24"/>
                <w:szCs w:val="24"/>
              </w:rPr>
              <w:t xml:space="preserve"> пять процентов от затрат на реализацию проекта мелиорации</w:t>
            </w:r>
            <w:r w:rsidR="00D508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0892"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равный ________________ рублей (без НДС).</w:t>
            </w:r>
          </w:p>
        </w:tc>
      </w:tr>
      <w:tr w:rsidR="00072C0A" w:rsidRPr="00FC10A3" w:rsidTr="00F0133D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C0A" w:rsidRPr="00FC10A3" w:rsidTr="00F0133D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072C0A" w:rsidRPr="00FC10A3" w:rsidTr="00F0133D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C0A" w:rsidRPr="00FC10A3" w:rsidTr="00F0133D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2C0A" w:rsidRPr="00FC10A3" w:rsidRDefault="00072C0A" w:rsidP="00F013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"____" _______________ 20___ г.</w:t>
            </w:r>
          </w:p>
        </w:tc>
      </w:tr>
    </w:tbl>
    <w:p w:rsidR="00A925A6" w:rsidRDefault="00A925A6"/>
    <w:p w:rsidR="007533B6" w:rsidRDefault="007533B6"/>
    <w:p w:rsidR="007533B6" w:rsidRDefault="007533B6" w:rsidP="007533B6">
      <w:pPr>
        <w:jc w:val="center"/>
      </w:pPr>
      <w:r>
        <w:t>________________</w:t>
      </w:r>
    </w:p>
    <w:sectPr w:rsidR="007533B6" w:rsidSect="00F0133D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33D" w:rsidRDefault="00F0133D" w:rsidP="00F0133D">
      <w:r>
        <w:separator/>
      </w:r>
    </w:p>
  </w:endnote>
  <w:endnote w:type="continuationSeparator" w:id="0">
    <w:p w:rsidR="00F0133D" w:rsidRDefault="00F0133D" w:rsidP="00F01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33D" w:rsidRDefault="00F0133D" w:rsidP="00F0133D">
      <w:r>
        <w:separator/>
      </w:r>
    </w:p>
  </w:footnote>
  <w:footnote w:type="continuationSeparator" w:id="0">
    <w:p w:rsidR="00F0133D" w:rsidRDefault="00F0133D" w:rsidP="00F01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41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0133D" w:rsidRPr="00F0133D" w:rsidRDefault="00D9525A">
        <w:pPr>
          <w:pStyle w:val="a3"/>
          <w:jc w:val="center"/>
          <w:rPr>
            <w:sz w:val="28"/>
            <w:szCs w:val="28"/>
          </w:rPr>
        </w:pPr>
        <w:r w:rsidRPr="00F0133D">
          <w:rPr>
            <w:sz w:val="28"/>
            <w:szCs w:val="28"/>
          </w:rPr>
          <w:fldChar w:fldCharType="begin"/>
        </w:r>
        <w:r w:rsidR="00F0133D" w:rsidRPr="00F0133D">
          <w:rPr>
            <w:sz w:val="28"/>
            <w:szCs w:val="28"/>
          </w:rPr>
          <w:instrText xml:space="preserve"> PAGE   \* MERGEFORMAT </w:instrText>
        </w:r>
        <w:r w:rsidRPr="00F0133D">
          <w:rPr>
            <w:sz w:val="28"/>
            <w:szCs w:val="28"/>
          </w:rPr>
          <w:fldChar w:fldCharType="separate"/>
        </w:r>
        <w:r w:rsidR="004D03D7">
          <w:rPr>
            <w:noProof/>
            <w:sz w:val="28"/>
            <w:szCs w:val="28"/>
          </w:rPr>
          <w:t>8</w:t>
        </w:r>
        <w:r w:rsidRPr="00F0133D">
          <w:rPr>
            <w:sz w:val="28"/>
            <w:szCs w:val="28"/>
          </w:rPr>
          <w:fldChar w:fldCharType="end"/>
        </w:r>
      </w:p>
    </w:sdtContent>
  </w:sdt>
  <w:p w:rsidR="00F0133D" w:rsidRPr="00F0133D" w:rsidRDefault="00F0133D">
    <w:pPr>
      <w:pStyle w:val="a3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C0A"/>
    <w:rsid w:val="00011B0A"/>
    <w:rsid w:val="00072C0A"/>
    <w:rsid w:val="00133C26"/>
    <w:rsid w:val="001E1679"/>
    <w:rsid w:val="004D03D7"/>
    <w:rsid w:val="007533B6"/>
    <w:rsid w:val="00A925A6"/>
    <w:rsid w:val="00D50892"/>
    <w:rsid w:val="00D9525A"/>
    <w:rsid w:val="00EB4844"/>
    <w:rsid w:val="00F0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C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01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3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F01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133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5</cp:revision>
  <cp:lastPrinted>2024-05-31T13:29:00Z</cp:lastPrinted>
  <dcterms:created xsi:type="dcterms:W3CDTF">2024-04-04T11:20:00Z</dcterms:created>
  <dcterms:modified xsi:type="dcterms:W3CDTF">2024-06-10T12:25:00Z</dcterms:modified>
</cp:coreProperties>
</file>